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0E48B" w14:textId="77777777" w:rsidR="003B71C3" w:rsidRPr="007750E4" w:rsidRDefault="003B71C3" w:rsidP="003B71C3">
      <w:pPr>
        <w:ind w:left="-113"/>
        <w:rPr>
          <w:b/>
          <w:bCs/>
        </w:rPr>
      </w:pPr>
      <w:r w:rsidRPr="007750E4">
        <w:rPr>
          <w:rFonts w:ascii="Bahnschrift Light Condensed" w:hAnsi="Bahnschrift Light Condensed"/>
          <w:b/>
          <w:bCs/>
          <w:sz w:val="44"/>
          <w:szCs w:val="44"/>
        </w:rPr>
        <w:t>Молодежный совет</w:t>
      </w:r>
      <w:r w:rsidRPr="007750E4">
        <w:rPr>
          <w:b/>
          <w:bCs/>
        </w:rPr>
        <w:t xml:space="preserve">: </w:t>
      </w:r>
    </w:p>
    <w:p w14:paraId="0F9C8B1B" w14:textId="77777777" w:rsidR="003B71C3" w:rsidRPr="003B71C3" w:rsidRDefault="003B71C3" w:rsidP="003B71C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3B71C3">
        <w:rPr>
          <w:rFonts w:ascii="Times New Roman" w:hAnsi="Times New Roman" w:cs="Times New Roman"/>
        </w:rPr>
        <w:t xml:space="preserve">Чернов Анатолий Алексеевич - заместитель начальника отдела / Административный отдел </w:t>
      </w:r>
      <w:proofErr w:type="gramStart"/>
      <w:r w:rsidRPr="003B71C3">
        <w:rPr>
          <w:rFonts w:ascii="Times New Roman" w:hAnsi="Times New Roman" w:cs="Times New Roman"/>
        </w:rPr>
        <w:t>-  31</w:t>
      </w:r>
      <w:proofErr w:type="gramEnd"/>
      <w:r w:rsidRPr="003B71C3">
        <w:rPr>
          <w:rFonts w:ascii="Times New Roman" w:hAnsi="Times New Roman" w:cs="Times New Roman"/>
        </w:rPr>
        <w:t xml:space="preserve">-64-55  </w:t>
      </w:r>
    </w:p>
    <w:p w14:paraId="03913FC9" w14:textId="77777777" w:rsidR="003B71C3" w:rsidRPr="003B71C3" w:rsidRDefault="003B71C3" w:rsidP="003B71C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3B71C3">
        <w:rPr>
          <w:rFonts w:ascii="Times New Roman" w:hAnsi="Times New Roman" w:cs="Times New Roman"/>
        </w:rPr>
        <w:t>Карпов Роман Сергеевич - главный специалист-эксперт / Отдел статистики сельского хозяйства и окружающей природной среды - 31-64-43</w:t>
      </w:r>
    </w:p>
    <w:p w14:paraId="7648C59A" w14:textId="77777777" w:rsidR="003B71C3" w:rsidRPr="003B71C3" w:rsidRDefault="003B71C3" w:rsidP="003B71C3">
      <w:pPr>
        <w:pStyle w:val="a3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</w:rPr>
      </w:pPr>
      <w:r w:rsidRPr="003B71C3">
        <w:rPr>
          <w:rFonts w:ascii="Times New Roman" w:hAnsi="Times New Roman" w:cs="Times New Roman"/>
        </w:rPr>
        <w:t>Куцевалов Дмитрий Вячеславович – консультант / Отдел информационных ресурсов и технологий - 31-64-27</w:t>
      </w:r>
    </w:p>
    <w:p w14:paraId="60D19F00" w14:textId="1E5BCFBD" w:rsidR="003B71C3" w:rsidRPr="003B71C3" w:rsidRDefault="00AE67EF" w:rsidP="003B71C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Куценко Виктория Евгеньевна</w:t>
      </w:r>
      <w:r w:rsidR="003B71C3" w:rsidRPr="003B71C3">
        <w:rPr>
          <w:rFonts w:ascii="Times New Roman" w:hAnsi="Times New Roman" w:cs="Times New Roman"/>
        </w:rPr>
        <w:t xml:space="preserve"> - ведущий специалист-эксперт / </w:t>
      </w:r>
      <w:r w:rsidRPr="003B71C3">
        <w:rPr>
          <w:rFonts w:ascii="Times New Roman" w:hAnsi="Times New Roman" w:cs="Times New Roman"/>
        </w:rPr>
        <w:t xml:space="preserve">Административный </w:t>
      </w:r>
      <w:proofErr w:type="gramStart"/>
      <w:r w:rsidRPr="003B71C3">
        <w:rPr>
          <w:rFonts w:ascii="Times New Roman" w:hAnsi="Times New Roman" w:cs="Times New Roman"/>
        </w:rPr>
        <w:t>отдел</w:t>
      </w:r>
      <w:r w:rsidR="003B71C3" w:rsidRPr="003B71C3">
        <w:rPr>
          <w:rFonts w:ascii="Times New Roman" w:hAnsi="Times New Roman" w:cs="Times New Roman"/>
        </w:rPr>
        <w:t xml:space="preserve">  -</w:t>
      </w:r>
      <w:proofErr w:type="gramEnd"/>
      <w:r w:rsidR="003B71C3" w:rsidRPr="003B71C3">
        <w:rPr>
          <w:rFonts w:ascii="Times New Roman" w:hAnsi="Times New Roman" w:cs="Times New Roman"/>
        </w:rPr>
        <w:t xml:space="preserve"> 31-64-</w:t>
      </w:r>
      <w:r>
        <w:rPr>
          <w:rFonts w:ascii="Times New Roman" w:hAnsi="Times New Roman" w:cs="Times New Roman"/>
        </w:rPr>
        <w:t>55</w:t>
      </w:r>
    </w:p>
    <w:p w14:paraId="64CDBF27" w14:textId="49059CA6" w:rsidR="003B71C3" w:rsidRPr="003B71C3" w:rsidRDefault="00AE67EF" w:rsidP="003B71C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Малышева Валерия Сергеевна </w:t>
      </w:r>
      <w:r w:rsidR="003B71C3" w:rsidRPr="003B71C3">
        <w:rPr>
          <w:rFonts w:ascii="Times New Roman" w:hAnsi="Times New Roman" w:cs="Times New Roman"/>
        </w:rPr>
        <w:t xml:space="preserve">- ведущий специалист-эксперт / Отдел </w:t>
      </w:r>
      <w:r>
        <w:rPr>
          <w:rFonts w:ascii="Times New Roman" w:hAnsi="Times New Roman" w:cs="Times New Roman"/>
        </w:rPr>
        <w:t>сводных статистических работ и общественных связей</w:t>
      </w:r>
      <w:r w:rsidR="003B71C3" w:rsidRPr="003B71C3">
        <w:rPr>
          <w:rFonts w:ascii="Times New Roman" w:hAnsi="Times New Roman" w:cs="Times New Roman"/>
        </w:rPr>
        <w:t xml:space="preserve"> - 31-64-</w:t>
      </w:r>
      <w:r>
        <w:rPr>
          <w:rFonts w:ascii="Times New Roman" w:hAnsi="Times New Roman" w:cs="Times New Roman"/>
        </w:rPr>
        <w:t>39</w:t>
      </w:r>
    </w:p>
    <w:p w14:paraId="50533804" w14:textId="2398CC6B" w:rsidR="00067F39" w:rsidRDefault="00067F39" w:rsidP="00D70F8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067F39">
        <w:rPr>
          <w:rFonts w:ascii="Times New Roman" w:hAnsi="Times New Roman" w:cs="Times New Roman"/>
        </w:rPr>
        <w:t>Гаврилова Елизавета Витальевна</w:t>
      </w:r>
      <w:r w:rsidR="003B71C3" w:rsidRPr="00067F39">
        <w:rPr>
          <w:rFonts w:ascii="Times New Roman" w:hAnsi="Times New Roman" w:cs="Times New Roman"/>
        </w:rPr>
        <w:t xml:space="preserve"> </w:t>
      </w:r>
      <w:r w:rsidR="008B1C89" w:rsidRPr="00067F39">
        <w:rPr>
          <w:rFonts w:ascii="Times New Roman" w:hAnsi="Times New Roman" w:cs="Times New Roman"/>
        </w:rPr>
        <w:t>-</w:t>
      </w:r>
      <w:r w:rsidR="003B71C3" w:rsidRPr="00067F39">
        <w:rPr>
          <w:rFonts w:ascii="Times New Roman" w:hAnsi="Times New Roman" w:cs="Times New Roman"/>
        </w:rPr>
        <w:t xml:space="preserve"> </w:t>
      </w:r>
      <w:r w:rsidR="008B1C89" w:rsidRPr="00067F39">
        <w:rPr>
          <w:rFonts w:ascii="Times New Roman" w:hAnsi="Times New Roman" w:cs="Times New Roman"/>
        </w:rPr>
        <w:t xml:space="preserve">ведущий </w:t>
      </w:r>
      <w:r w:rsidR="003B71C3" w:rsidRPr="00067F39">
        <w:rPr>
          <w:rFonts w:ascii="Times New Roman" w:hAnsi="Times New Roman" w:cs="Times New Roman"/>
        </w:rPr>
        <w:t xml:space="preserve">специалист-эксперт / </w:t>
      </w:r>
      <w:r w:rsidRPr="00067F39">
        <w:rPr>
          <w:rFonts w:ascii="Times New Roman" w:hAnsi="Times New Roman" w:cs="Times New Roman"/>
        </w:rPr>
        <w:t>Отдел статистики рыночных услуг, образования, науки и инноваций</w:t>
      </w:r>
      <w:r w:rsidR="003B71C3" w:rsidRPr="00067F39">
        <w:rPr>
          <w:rFonts w:ascii="Times New Roman" w:hAnsi="Times New Roman" w:cs="Times New Roman"/>
        </w:rPr>
        <w:t xml:space="preserve"> – 31-64-</w:t>
      </w:r>
      <w:r>
        <w:rPr>
          <w:rFonts w:ascii="Times New Roman" w:hAnsi="Times New Roman" w:cs="Times New Roman"/>
        </w:rPr>
        <w:t>45</w:t>
      </w:r>
    </w:p>
    <w:p w14:paraId="4971DE9B" w14:textId="2B457F1C" w:rsidR="003B71C3" w:rsidRPr="00067F39" w:rsidRDefault="003B71C3" w:rsidP="00D70F8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  <w:sectPr w:rsidR="003B71C3" w:rsidRPr="00067F39" w:rsidSect="003B71C3">
          <w:pgSz w:w="11907" w:h="16839" w:code="9"/>
          <w:pgMar w:top="1440" w:right="1080" w:bottom="1440" w:left="1080" w:header="709" w:footer="709" w:gutter="0"/>
          <w:cols w:space="708"/>
          <w:docGrid w:linePitch="360"/>
        </w:sectPr>
      </w:pPr>
      <w:r w:rsidRPr="00067F39">
        <w:rPr>
          <w:rFonts w:ascii="Times New Roman" w:hAnsi="Times New Roman" w:cs="Times New Roman"/>
        </w:rPr>
        <w:t>Каплунова Ольга Александровна - специалист-эксперт / / Отдел статистики труда – 31-64</w:t>
      </w:r>
      <w:r w:rsidR="00067F39">
        <w:rPr>
          <w:rFonts w:ascii="Times New Roman" w:hAnsi="Times New Roman" w:cs="Times New Roman"/>
        </w:rPr>
        <w:t>-29</w:t>
      </w:r>
    </w:p>
    <w:p w14:paraId="3075C0AB" w14:textId="77777777" w:rsidR="00087399" w:rsidRDefault="00087399"/>
    <w:sectPr w:rsidR="0008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C679F"/>
    <w:multiLevelType w:val="hybridMultilevel"/>
    <w:tmpl w:val="3D206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62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C3"/>
    <w:rsid w:val="00067F39"/>
    <w:rsid w:val="00087399"/>
    <w:rsid w:val="003B71C3"/>
    <w:rsid w:val="004C5F01"/>
    <w:rsid w:val="006E7785"/>
    <w:rsid w:val="008B1C89"/>
    <w:rsid w:val="008F561A"/>
    <w:rsid w:val="00A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CFFC"/>
  <w15:docId w15:val="{84024EC4-8AD0-45EC-BDDD-8145F0AB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1C3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Абдулхакимова Ксения Юрьевна</dc:creator>
  <cp:lastModifiedBy>Чернов Анатолий Алексеевич</cp:lastModifiedBy>
  <cp:revision>2</cp:revision>
  <dcterms:created xsi:type="dcterms:W3CDTF">2024-11-07T06:34:00Z</dcterms:created>
  <dcterms:modified xsi:type="dcterms:W3CDTF">2024-11-07T06:34:00Z</dcterms:modified>
</cp:coreProperties>
</file>